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46B9" w14:textId="58799969" w:rsidR="000E3374" w:rsidRPr="000E3374" w:rsidRDefault="000E3374" w:rsidP="000E3374">
      <w:pPr>
        <w:spacing w:line="360" w:lineRule="auto"/>
        <w:ind w:firstLineChars="200" w:firstLine="640"/>
        <w:jc w:val="left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0E337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附件1：</w:t>
      </w:r>
    </w:p>
    <w:p w14:paraId="65309252" w14:textId="0C130B28" w:rsidR="00D77118" w:rsidRPr="00A20899" w:rsidRDefault="00CE61CD" w:rsidP="004B3835">
      <w:pPr>
        <w:spacing w:line="360" w:lineRule="auto"/>
        <w:ind w:firstLineChars="200" w:firstLine="562"/>
        <w:jc w:val="center"/>
        <w:rPr>
          <w:rFonts w:ascii="宋体" w:eastAsia="宋体" w:hAnsi="宋体" w:hint="eastAsia"/>
          <w:b/>
          <w:color w:val="000000" w:themeColor="text1"/>
          <w:sz w:val="28"/>
          <w:szCs w:val="28"/>
        </w:rPr>
      </w:pPr>
      <w:r w:rsidRPr="00A20899">
        <w:rPr>
          <w:rFonts w:ascii="宋体" w:eastAsia="宋体" w:hAnsi="宋体"/>
          <w:b/>
          <w:color w:val="000000" w:themeColor="text1"/>
          <w:sz w:val="28"/>
          <w:szCs w:val="28"/>
        </w:rPr>
        <w:t>经济学院</w:t>
      </w:r>
      <w:r w:rsidRPr="00A20899">
        <w:rPr>
          <w:rFonts w:ascii="宋体" w:eastAsia="宋体" w:hAnsi="宋体" w:hint="eastAsia"/>
          <w:b/>
          <w:color w:val="000000" w:themeColor="text1"/>
          <w:sz w:val="28"/>
          <w:szCs w:val="28"/>
        </w:rPr>
        <w:t>第一</w:t>
      </w:r>
      <w:r w:rsidR="00852A85" w:rsidRPr="00A20899">
        <w:rPr>
          <w:rFonts w:ascii="宋体" w:eastAsia="宋体" w:hAnsi="宋体" w:hint="eastAsia"/>
          <w:b/>
          <w:color w:val="000000" w:themeColor="text1"/>
          <w:sz w:val="28"/>
          <w:szCs w:val="28"/>
        </w:rPr>
        <w:t>次</w:t>
      </w:r>
      <w:r w:rsidRPr="00A20899">
        <w:rPr>
          <w:rFonts w:ascii="宋体" w:eastAsia="宋体" w:hAnsi="宋体" w:hint="eastAsia"/>
          <w:b/>
          <w:color w:val="000000" w:themeColor="text1"/>
          <w:sz w:val="28"/>
          <w:szCs w:val="28"/>
        </w:rPr>
        <w:t>学生代表大会代表产生办法</w:t>
      </w:r>
    </w:p>
    <w:p w14:paraId="136A49BB" w14:textId="77777777" w:rsidR="00D77118" w:rsidRPr="004B3835" w:rsidRDefault="00000000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根据《中国共产主义青年团章程》和《中国共产主义青年团地方各级代表大会组织选举规则（暂行）》和《中华全国学生联合会章程》等有关规定，结合我院实际情况，现将大会代表选举办法通知如下：</w:t>
      </w:r>
    </w:p>
    <w:p w14:paraId="6F9B3AA9" w14:textId="397A49B5" w:rsidR="00D77118" w:rsidRPr="004B3835" w:rsidRDefault="00000000">
      <w:pPr>
        <w:widowControl/>
        <w:spacing w:line="360" w:lineRule="auto"/>
        <w:ind w:firstLineChars="200" w:firstLine="562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b/>
          <w:bCs/>
          <w:color w:val="000000" w:themeColor="text1"/>
          <w:kern w:val="0"/>
          <w:sz w:val="28"/>
          <w:szCs w:val="28"/>
        </w:rPr>
        <w:t xml:space="preserve">一、代表团代表候选人的条件 </w:t>
      </w:r>
    </w:p>
    <w:p w14:paraId="31265A49" w14:textId="698EB6F2" w:rsidR="00D77118" w:rsidRPr="004B3835" w:rsidRDefault="006479E7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</w:t>
      </w:r>
      <w:r w:rsidRPr="004B3835">
        <w:rPr>
          <w:rFonts w:ascii="仿宋" w:eastAsia="仿宋" w:hAnsi="仿宋"/>
          <w:color w:val="000000" w:themeColor="text1"/>
          <w:kern w:val="0"/>
          <w:sz w:val="28"/>
          <w:szCs w:val="28"/>
        </w:rPr>
        <w:t>1</w:t>
      </w: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）</w:t>
      </w:r>
      <w:r w:rsidR="00CE61CD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经济学院</w:t>
      </w:r>
      <w:r w:rsidR="006E5F5A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在册</w:t>
      </w:r>
      <w:r w:rsidR="00CE61CD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本科生</w:t>
      </w:r>
      <w:r w:rsidRPr="004B3835">
        <w:rPr>
          <w:rFonts w:ascii="仿宋" w:eastAsia="仿宋" w:hAnsi="仿宋"/>
          <w:color w:val="000000" w:themeColor="text1"/>
          <w:kern w:val="0"/>
          <w:sz w:val="28"/>
          <w:szCs w:val="28"/>
        </w:rPr>
        <w:t>；</w:t>
      </w:r>
    </w:p>
    <w:p w14:paraId="276263C9" w14:textId="03B3519B" w:rsidR="00D77118" w:rsidRPr="004B3835" w:rsidRDefault="006479E7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</w:t>
      </w:r>
      <w:r w:rsidRPr="004B3835">
        <w:rPr>
          <w:rFonts w:ascii="仿宋" w:eastAsia="仿宋" w:hAnsi="仿宋"/>
          <w:color w:val="000000" w:themeColor="text1"/>
          <w:kern w:val="0"/>
          <w:sz w:val="28"/>
          <w:szCs w:val="28"/>
        </w:rPr>
        <w:t>2</w:t>
      </w: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）</w:t>
      </w:r>
      <w:r w:rsidR="00CE61CD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坚决拥护中国共产党的领导，坚持党的四项基本原则，坚决贯彻执行党的基本路线、方针和政策，有良好的思想政治素质，能全心全意为广大青年学生服务；</w:t>
      </w:r>
    </w:p>
    <w:p w14:paraId="426470F9" w14:textId="453E19C9" w:rsidR="00D77118" w:rsidRPr="004B3835" w:rsidRDefault="006479E7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</w:t>
      </w:r>
      <w:r w:rsidRPr="004B3835">
        <w:rPr>
          <w:rFonts w:ascii="仿宋" w:eastAsia="仿宋" w:hAnsi="仿宋"/>
          <w:color w:val="000000" w:themeColor="text1"/>
          <w:kern w:val="0"/>
          <w:sz w:val="28"/>
          <w:szCs w:val="28"/>
        </w:rPr>
        <w:t>3</w:t>
      </w: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）有良好的群众基础，积极参加校、院各项活动，能充分代表广大学生的意见；</w:t>
      </w:r>
    </w:p>
    <w:p w14:paraId="298B8B3F" w14:textId="06CC9962" w:rsidR="006479E7" w:rsidRPr="004B3835" w:rsidRDefault="006479E7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（4）具有一定的议事能力，组织纪律性强，能够正确反映青年学生的意见，正确行使青年学生民主权利；</w:t>
      </w:r>
    </w:p>
    <w:p w14:paraId="632A88D4" w14:textId="10C39821" w:rsidR="006479E7" w:rsidRPr="004B3835" w:rsidRDefault="006479E7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（5）学习成绩优异，无挂科，无违规违纪行为。</w:t>
      </w:r>
    </w:p>
    <w:p w14:paraId="465EECDD" w14:textId="5F598AD8" w:rsidR="00D77118" w:rsidRPr="004B3835" w:rsidRDefault="00000000">
      <w:pPr>
        <w:widowControl/>
        <w:spacing w:line="360" w:lineRule="auto"/>
        <w:ind w:firstLineChars="200" w:firstLine="562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b/>
          <w:bCs/>
          <w:color w:val="000000" w:themeColor="text1"/>
          <w:kern w:val="0"/>
          <w:sz w:val="28"/>
          <w:szCs w:val="28"/>
        </w:rPr>
        <w:t>二、</w:t>
      </w:r>
      <w:r w:rsidR="006479E7" w:rsidRPr="004B3835">
        <w:rPr>
          <w:rFonts w:ascii="仿宋" w:eastAsia="仿宋" w:hAnsi="仿宋" w:hint="eastAsia"/>
          <w:b/>
          <w:bCs/>
          <w:color w:val="000000" w:themeColor="text1"/>
          <w:kern w:val="0"/>
          <w:sz w:val="28"/>
          <w:szCs w:val="28"/>
        </w:rPr>
        <w:t>名额分配</w:t>
      </w:r>
    </w:p>
    <w:p w14:paraId="495D8E2F" w14:textId="51E4287A" w:rsidR="006479E7" w:rsidRPr="004B3835" w:rsidRDefault="006479E7" w:rsidP="006479E7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4B3835">
        <w:rPr>
          <w:rFonts w:ascii="仿宋" w:eastAsia="仿宋" w:hAnsi="仿宋" w:hint="eastAsia"/>
          <w:color w:val="000000"/>
          <w:sz w:val="28"/>
          <w:szCs w:val="28"/>
        </w:rPr>
        <w:t>本次大会的正式代表名额分配如下：</w:t>
      </w:r>
    </w:p>
    <w:p w14:paraId="3252D20D" w14:textId="66B9DBB7" w:rsidR="006479E7" w:rsidRPr="004B3835" w:rsidRDefault="006479E7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4B3835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>2022级学代会代表</w:t>
      </w:r>
      <w:r w:rsidR="005F4D9F" w:rsidRPr="004B3835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>4</w:t>
      </w:r>
      <w:r w:rsidRPr="004B3835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</w:rPr>
        <w:t>名，20</w:t>
      </w:r>
      <w:r w:rsidRPr="004B3835">
        <w:rPr>
          <w:rFonts w:ascii="仿宋" w:eastAsia="仿宋" w:hAnsi="仿宋"/>
          <w:color w:val="000000" w:themeColor="text1"/>
          <w:sz w:val="28"/>
          <w:szCs w:val="28"/>
        </w:rPr>
        <w:t>23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级学代会代表</w:t>
      </w:r>
      <w:r w:rsidR="0068752A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名，</w:t>
      </w:r>
      <w:r w:rsidRPr="004B3835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02</w:t>
      </w:r>
      <w:r w:rsidRPr="004B3835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年级学代会代表</w:t>
      </w:r>
      <w:r w:rsidR="00141699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68752A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名；202</w:t>
      </w:r>
      <w:r w:rsidRPr="004B3835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年级学代会代表</w:t>
      </w:r>
      <w:r w:rsidR="004C2EDE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9C2468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名</w:t>
      </w:r>
      <w:r w:rsidR="004C2EDE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，共</w:t>
      </w:r>
      <w:r w:rsidR="005F4D9F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9C2468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4C2EDE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名代表</w:t>
      </w:r>
    </w:p>
    <w:p w14:paraId="7C477052" w14:textId="4D03D3F9" w:rsidR="00D77118" w:rsidRPr="004B3835" w:rsidRDefault="00000000">
      <w:pPr>
        <w:widowControl/>
        <w:spacing w:line="360" w:lineRule="auto"/>
        <w:ind w:firstLineChars="200" w:firstLine="562"/>
        <w:jc w:val="left"/>
        <w:rPr>
          <w:rFonts w:ascii="仿宋" w:eastAsia="仿宋" w:hAnsi="仿宋" w:hint="eastAsia"/>
          <w:b/>
          <w:bCs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b/>
          <w:bCs/>
          <w:color w:val="000000" w:themeColor="text1"/>
          <w:kern w:val="0"/>
          <w:sz w:val="28"/>
          <w:szCs w:val="28"/>
        </w:rPr>
        <w:t>三、</w:t>
      </w:r>
      <w:r w:rsidR="006479E7" w:rsidRPr="004B3835">
        <w:rPr>
          <w:rFonts w:ascii="仿宋" w:eastAsia="仿宋" w:hAnsi="仿宋" w:hint="eastAsia"/>
          <w:b/>
          <w:bCs/>
          <w:color w:val="000000" w:themeColor="text1"/>
          <w:kern w:val="0"/>
          <w:sz w:val="28"/>
          <w:szCs w:val="28"/>
        </w:rPr>
        <w:t>产生办法</w:t>
      </w:r>
    </w:p>
    <w:p w14:paraId="524D883D" w14:textId="4CD06D8D" w:rsidR="006479E7" w:rsidRPr="004B3835" w:rsidRDefault="006C5EDB" w:rsidP="006479E7">
      <w:pPr>
        <w:widowControl/>
        <w:spacing w:line="360" w:lineRule="auto"/>
        <w:ind w:firstLineChars="200" w:firstLine="560"/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lastRenderedPageBreak/>
        <w:t>（</w:t>
      </w:r>
      <w:r w:rsidR="006479E7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1</w:t>
      </w:r>
      <w:r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）</w:t>
      </w:r>
      <w:r w:rsidR="005F4D9F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2023、20</w:t>
      </w:r>
      <w:r w:rsidR="005F4D9F" w:rsidRPr="004B3835">
        <w:rPr>
          <w:rFonts w:ascii="仿宋" w:eastAsia="仿宋" w:hAnsi="仿宋" w:cs="Calibri"/>
          <w:color w:val="000000" w:themeColor="text1"/>
          <w:kern w:val="0"/>
          <w:sz w:val="28"/>
          <w:szCs w:val="28"/>
        </w:rPr>
        <w:t>2</w:t>
      </w:r>
      <w:r w:rsidR="005F4D9F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4级每班推荐2名学代会代表，</w:t>
      </w:r>
      <w:r w:rsidR="00DF7BBB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20</w:t>
      </w:r>
      <w:r w:rsidR="00DF7BBB" w:rsidRPr="004B3835">
        <w:rPr>
          <w:rFonts w:ascii="仿宋" w:eastAsia="仿宋" w:hAnsi="仿宋" w:cs="Calibri"/>
          <w:color w:val="000000" w:themeColor="text1"/>
          <w:kern w:val="0"/>
          <w:sz w:val="28"/>
          <w:szCs w:val="28"/>
        </w:rPr>
        <w:t>2</w:t>
      </w:r>
      <w:r w:rsidR="00DF7BBB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5级每班</w:t>
      </w:r>
      <w:r w:rsidR="001D1264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（专转本班除外）</w:t>
      </w:r>
      <w:r w:rsidR="00DF7BBB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推荐1名学代会代表</w:t>
      </w:r>
      <w:r w:rsidR="001D1264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，专转本班推荐2名学代会代表</w:t>
      </w:r>
      <w:r w:rsidR="006479E7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；</w:t>
      </w:r>
    </w:p>
    <w:p w14:paraId="03706434" w14:textId="5898AD04" w:rsidR="006479E7" w:rsidRPr="004B3835" w:rsidRDefault="006C5EDB" w:rsidP="006479E7">
      <w:pPr>
        <w:widowControl/>
        <w:spacing w:line="360" w:lineRule="auto"/>
        <w:ind w:firstLineChars="200" w:firstLine="560"/>
        <w:rPr>
          <w:rFonts w:ascii="仿宋" w:eastAsia="仿宋" w:hAnsi="仿宋" w:cs="Calibri" w:hint="eastAsia"/>
          <w:color w:val="000000" w:themeColor="text1"/>
          <w:sz w:val="28"/>
          <w:szCs w:val="28"/>
        </w:rPr>
      </w:pPr>
      <w:r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（</w:t>
      </w:r>
      <w:r w:rsidR="006479E7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2</w:t>
      </w:r>
      <w:r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）</w:t>
      </w:r>
      <w:r w:rsidR="00DF7BBB"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2022级代表由辅导员推荐，</w:t>
      </w:r>
      <w:r w:rsidRPr="004B3835">
        <w:rPr>
          <w:rFonts w:ascii="仿宋" w:eastAsia="仿宋" w:hAnsi="仿宋" w:cs="Calibri" w:hint="eastAsia"/>
          <w:color w:val="000000" w:themeColor="text1"/>
          <w:kern w:val="0"/>
          <w:sz w:val="28"/>
          <w:szCs w:val="28"/>
        </w:rPr>
        <w:t>2023-2025级</w:t>
      </w:r>
      <w:r w:rsidR="006479E7" w:rsidRPr="004B3835">
        <w:rPr>
          <w:rFonts w:ascii="仿宋" w:eastAsia="仿宋" w:hAnsi="仿宋" w:cs="Calibri" w:hint="eastAsia"/>
          <w:color w:val="000000" w:themeColor="text1"/>
          <w:sz w:val="28"/>
          <w:szCs w:val="28"/>
        </w:rPr>
        <w:t>各团支部依照民主集中制原则，通过个人自荐、班级推荐，确定候选人，</w:t>
      </w:r>
      <w:r w:rsidR="006479E7" w:rsidRPr="004B3835">
        <w:rPr>
          <w:rFonts w:ascii="仿宋" w:eastAsia="仿宋" w:hAnsi="仿宋" w:cs="Calibri" w:hint="eastAsia"/>
          <w:b/>
          <w:bCs/>
          <w:color w:val="000000" w:themeColor="text1"/>
          <w:sz w:val="28"/>
          <w:szCs w:val="28"/>
        </w:rPr>
        <w:t>党员、优秀学生干部、党校学员、入党积极分子优先推荐</w:t>
      </w:r>
      <w:r w:rsidR="006479E7" w:rsidRPr="004B3835">
        <w:rPr>
          <w:rFonts w:ascii="仿宋" w:eastAsia="仿宋" w:hAnsi="仿宋" w:cs="Calibri" w:hint="eastAsia"/>
          <w:color w:val="000000" w:themeColor="text1"/>
          <w:sz w:val="28"/>
          <w:szCs w:val="28"/>
        </w:rPr>
        <w:t>；</w:t>
      </w:r>
    </w:p>
    <w:p w14:paraId="09C0E2C7" w14:textId="4AB3BEA2" w:rsidR="006479E7" w:rsidRPr="004B3835" w:rsidRDefault="006C5EDB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</w:t>
      </w:r>
      <w:r w:rsidR="006479E7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3</w:t>
      </w: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）</w:t>
      </w:r>
      <w:r w:rsidR="006479E7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班级民主测评。测评以无记名投票方式进行；测评工作由各班团支书主持；无记名民主测评中赞成人数须超过全班人数二分之一（到场人数必须达到全班人数的三分之二以上）；</w:t>
      </w:r>
      <w:r w:rsidR="006479E7" w:rsidRPr="004B3835">
        <w:rPr>
          <w:rFonts w:ascii="仿宋" w:eastAsia="仿宋" w:hAnsi="仿宋"/>
          <w:color w:val="000000" w:themeColor="text1"/>
          <w:kern w:val="0"/>
          <w:sz w:val="28"/>
          <w:szCs w:val="28"/>
        </w:rPr>
        <w:t xml:space="preserve"> </w:t>
      </w:r>
    </w:p>
    <w:p w14:paraId="47C8B57F" w14:textId="759AF6D0" w:rsidR="006479E7" w:rsidRPr="004B3835" w:rsidRDefault="006C5EDB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</w:t>
      </w:r>
      <w:r w:rsidR="006479E7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4</w:t>
      </w: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）</w:t>
      </w:r>
      <w:r w:rsidR="006479E7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各辅导员自行决定选举方法，按照所分配名额，上报学代会推荐代表人选。</w:t>
      </w:r>
    </w:p>
    <w:p w14:paraId="79E7B4BB" w14:textId="26740172" w:rsidR="006479E7" w:rsidRPr="004B3835" w:rsidRDefault="006C5EDB" w:rsidP="006479E7">
      <w:pPr>
        <w:widowControl/>
        <w:spacing w:line="360" w:lineRule="auto"/>
        <w:ind w:firstLineChars="200" w:firstLine="560"/>
        <w:jc w:val="lef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（</w:t>
      </w:r>
      <w:r w:rsidR="006479E7" w:rsidRPr="004B3835">
        <w:rPr>
          <w:rFonts w:ascii="仿宋" w:eastAsia="仿宋" w:hAnsi="仿宋"/>
          <w:color w:val="000000" w:themeColor="text1"/>
          <w:kern w:val="0"/>
          <w:sz w:val="28"/>
          <w:szCs w:val="28"/>
        </w:rPr>
        <w:t>5</w:t>
      </w:r>
      <w:r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）</w:t>
      </w:r>
      <w:r w:rsidR="006479E7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以</w:t>
      </w:r>
      <w:r w:rsidR="000D29C0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班级</w:t>
      </w:r>
      <w:r w:rsidR="006479E7" w:rsidRPr="004B3835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为单位推荐，经资格审查组审核同意。</w:t>
      </w:r>
    </w:p>
    <w:p w14:paraId="5D364300" w14:textId="5A3D7DB3" w:rsidR="00D77118" w:rsidRPr="004B3835" w:rsidRDefault="00000000">
      <w:pPr>
        <w:spacing w:line="360" w:lineRule="auto"/>
        <w:jc w:val="righ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南京审计大学</w:t>
      </w:r>
      <w:r w:rsidRPr="004B3835">
        <w:rPr>
          <w:rFonts w:ascii="仿宋" w:eastAsia="仿宋" w:hAnsi="仿宋"/>
          <w:color w:val="000000" w:themeColor="text1"/>
          <w:sz w:val="28"/>
          <w:szCs w:val="28"/>
        </w:rPr>
        <w:t>经济学院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CE61CD"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次学生代表大会</w:t>
      </w:r>
    </w:p>
    <w:p w14:paraId="05B53E7B" w14:textId="77777777" w:rsidR="00D77118" w:rsidRPr="004B3835" w:rsidRDefault="00000000">
      <w:pPr>
        <w:spacing w:line="360" w:lineRule="auto"/>
        <w:jc w:val="righ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筹备委员会</w:t>
      </w:r>
    </w:p>
    <w:p w14:paraId="152AA23E" w14:textId="77777777" w:rsidR="00D77118" w:rsidRPr="004B3835" w:rsidRDefault="00000000">
      <w:pPr>
        <w:spacing w:line="360" w:lineRule="auto"/>
        <w:jc w:val="right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 w:rsidRPr="004B3835">
        <w:rPr>
          <w:rFonts w:ascii="仿宋" w:eastAsia="仿宋" w:hAnsi="仿宋"/>
          <w:color w:val="000000" w:themeColor="text1"/>
          <w:sz w:val="28"/>
          <w:szCs w:val="28"/>
        </w:rPr>
        <w:t>五</w:t>
      </w:r>
      <w:r w:rsidRPr="004B3835">
        <w:rPr>
          <w:rFonts w:ascii="仿宋" w:eastAsia="仿宋" w:hAnsi="仿宋" w:hint="eastAsia"/>
          <w:color w:val="000000" w:themeColor="text1"/>
          <w:sz w:val="28"/>
          <w:szCs w:val="28"/>
        </w:rPr>
        <w:t>年十</w:t>
      </w:r>
      <w:r w:rsidRPr="004B3835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</w:p>
    <w:sectPr w:rsidR="00D77118" w:rsidRPr="004B3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374D" w14:textId="77777777" w:rsidR="00491C48" w:rsidRDefault="00491C48" w:rsidP="006C5EDB">
      <w:pPr>
        <w:rPr>
          <w:rFonts w:hint="eastAsia"/>
        </w:rPr>
      </w:pPr>
      <w:r>
        <w:separator/>
      </w:r>
    </w:p>
  </w:endnote>
  <w:endnote w:type="continuationSeparator" w:id="0">
    <w:p w14:paraId="11330D57" w14:textId="77777777" w:rsidR="00491C48" w:rsidRDefault="00491C48" w:rsidP="006C5E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BBF3" w14:textId="77777777" w:rsidR="00491C48" w:rsidRDefault="00491C48" w:rsidP="006C5EDB">
      <w:pPr>
        <w:rPr>
          <w:rFonts w:hint="eastAsia"/>
        </w:rPr>
      </w:pPr>
      <w:r>
        <w:separator/>
      </w:r>
    </w:p>
  </w:footnote>
  <w:footnote w:type="continuationSeparator" w:id="0">
    <w:p w14:paraId="43C70E76" w14:textId="77777777" w:rsidR="00491C48" w:rsidRDefault="00491C48" w:rsidP="006C5E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18"/>
    <w:rsid w:val="F7BFBC71"/>
    <w:rsid w:val="000B0555"/>
    <w:rsid w:val="000D29C0"/>
    <w:rsid w:val="000E3374"/>
    <w:rsid w:val="000F36E4"/>
    <w:rsid w:val="00141699"/>
    <w:rsid w:val="001D1264"/>
    <w:rsid w:val="002027A1"/>
    <w:rsid w:val="002D024A"/>
    <w:rsid w:val="002E7111"/>
    <w:rsid w:val="003070E7"/>
    <w:rsid w:val="003576B3"/>
    <w:rsid w:val="003E05FD"/>
    <w:rsid w:val="004513E7"/>
    <w:rsid w:val="0046402A"/>
    <w:rsid w:val="0047637F"/>
    <w:rsid w:val="00491C48"/>
    <w:rsid w:val="004B3835"/>
    <w:rsid w:val="004C2EDE"/>
    <w:rsid w:val="004F3AEE"/>
    <w:rsid w:val="00531707"/>
    <w:rsid w:val="005B1CBB"/>
    <w:rsid w:val="005F4D9F"/>
    <w:rsid w:val="00647602"/>
    <w:rsid w:val="006479E7"/>
    <w:rsid w:val="0068752A"/>
    <w:rsid w:val="006C5EDB"/>
    <w:rsid w:val="006E5F5A"/>
    <w:rsid w:val="0070673C"/>
    <w:rsid w:val="007D6552"/>
    <w:rsid w:val="007E2DA4"/>
    <w:rsid w:val="00832ACD"/>
    <w:rsid w:val="00852A85"/>
    <w:rsid w:val="008756A6"/>
    <w:rsid w:val="00892365"/>
    <w:rsid w:val="0090571A"/>
    <w:rsid w:val="00983AB2"/>
    <w:rsid w:val="009C2468"/>
    <w:rsid w:val="009E1E62"/>
    <w:rsid w:val="00A20899"/>
    <w:rsid w:val="00B07EB4"/>
    <w:rsid w:val="00B2413D"/>
    <w:rsid w:val="00BA3008"/>
    <w:rsid w:val="00C92777"/>
    <w:rsid w:val="00CB3C71"/>
    <w:rsid w:val="00CE61CD"/>
    <w:rsid w:val="00D77118"/>
    <w:rsid w:val="00D951DF"/>
    <w:rsid w:val="00DC0E3B"/>
    <w:rsid w:val="00DD1B5E"/>
    <w:rsid w:val="00DF7BBB"/>
    <w:rsid w:val="00E05BC4"/>
    <w:rsid w:val="00E317D2"/>
    <w:rsid w:val="00E32711"/>
    <w:rsid w:val="00EE15D2"/>
    <w:rsid w:val="00F266A8"/>
    <w:rsid w:val="00FF4F22"/>
    <w:rsid w:val="249932C3"/>
    <w:rsid w:val="7ED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122B7"/>
  <w15:docId w15:val="{EFF5F285-96E5-4EA9-B606-310ACD36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365</Words>
  <Characters>385</Characters>
  <Application>Microsoft Office Word</Application>
  <DocSecurity>0</DocSecurity>
  <Lines>19</Lines>
  <Paragraphs>22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 珂琪</dc:creator>
  <cp:lastModifiedBy>太金 钱</cp:lastModifiedBy>
  <cp:revision>27</cp:revision>
  <dcterms:created xsi:type="dcterms:W3CDTF">2025-10-22T09:34:00Z</dcterms:created>
  <dcterms:modified xsi:type="dcterms:W3CDTF">2025-10-28T14:58:00Z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0650E07A595A474BBC7898CB705E1E13_13</vt:lpwstr>
  </property>
  <property fmtid="{D5CDD505-2E9C-101B-9397-08002B2CF9AE}" pid="3" name="KSOProductBuildVer">
    <vt:lpwstr>2052-12.8.2.14769</vt:lpwstr>
  </property>
</Properties>
</file>